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AC59" w14:textId="7C4EADC7" w:rsidR="00084E98" w:rsidRDefault="004116B9" w:rsidP="00A85C50">
      <w:pPr>
        <w:shd w:val="clear" w:color="auto" w:fill="000000" w:themeFill="text1"/>
        <w:spacing w:after="0"/>
        <w:jc w:val="both"/>
        <w:rPr>
          <w:b/>
          <w:color w:val="FFFFFF" w:themeColor="background1"/>
          <w:sz w:val="28"/>
          <w:szCs w:val="28"/>
          <w:shd w:val="clear" w:color="auto" w:fill="000000" w:themeFill="text1"/>
        </w:rPr>
      </w:pPr>
      <w:r>
        <w:rPr>
          <w:b/>
          <w:noProof/>
          <w:color w:val="FFFFFF" w:themeColor="background1"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7598" wp14:editId="1D160C69">
                <wp:simplePos x="0" y="0"/>
                <wp:positionH relativeFrom="column">
                  <wp:posOffset>2748077</wp:posOffset>
                </wp:positionH>
                <wp:positionV relativeFrom="paragraph">
                  <wp:posOffset>-1517718</wp:posOffset>
                </wp:positionV>
                <wp:extent cx="3404222" cy="1293779"/>
                <wp:effectExtent l="0" t="0" r="25400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22" cy="129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7B692" w14:textId="12AFC614" w:rsidR="00015548" w:rsidRDefault="00015548" w:rsidP="004116B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116B9">
                              <w:rPr>
                                <w:sz w:val="30"/>
                                <w:szCs w:val="30"/>
                              </w:rPr>
                              <w:t>FLASH INFO: OFFRE DE BOURSE</w:t>
                            </w:r>
                            <w:r w:rsidR="002D7385">
                              <w:rPr>
                                <w:sz w:val="30"/>
                                <w:szCs w:val="30"/>
                              </w:rPr>
                              <w:t xml:space="preserve"> DE STAGE </w:t>
                            </w:r>
                            <w:r w:rsidR="006E0291">
                              <w:rPr>
                                <w:sz w:val="30"/>
                                <w:szCs w:val="30"/>
                              </w:rPr>
                              <w:t>POUR CRÉATEURS D’ENTREPRISE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275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16.4pt;margin-top:-119.5pt;width:268.0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B7ggIAAJAFAAAOAAAAZHJzL2Uyb0RvYy54bWysVEtv2zAMvg/YfxB0X5w4absEdYqsRYcB&#10;QVssHXpWZCkRKouapMTOfn0p2Xm066XDLrYofnx9Inl51VSabIXzCkxBB70+JcJwKJVZFfTX4+2X&#10;r5T4wEzJNBhR0J3w9Gr6+dNlbScihzXoUjiCToyf1Lag6xDsJMs8X4uK+R5YYVApwVUsoOhWWelY&#10;jd4rneX9/nlWgyutAy68x9ubVkmnyb+Ugod7Kb0IRBcUcwvp69J3Gb/Z9JJNVo7ZteJdGuwfsqiY&#10;Mhj04OqGBUY2Tv3lqlLcgQcZehyqDKRUXKQasJpB/001izWzItWC5Hh7oMn/P7f8bruwD46E5hs0&#10;+ICRkNr6icfLWE8jXRX/mClBPVK4O9AmmkA4Xg5H/VGe55Rw1A3y8fDiYhz9ZEdz63z4LqAi8VBQ&#10;h++S6GLbuQ8tdA+J0TxoVd4qrZMQe0Fca0e2DF9Rh5QkOn+F0obUBT0fnvWT41e66Ppgv9SMP3fp&#10;naDQnzYxnEhd06V1pCKdwk6LiNHmp5BElYmRd3JknAtzyDOhI0piRR8x7PDHrD5i3NaBFikymHAw&#10;rpQB17L0mtryeU+tbPH4hid1x2Nolk3XIksod9g5Dtqh8pbfKiR6znx4YA6nCJsFN0O4x4/UgK8D&#10;3YmSNbg/791HPDY3aimpcSoL6n9vmBOU6B8G2348GI3iGCdhdHaRo+BONctTjdlU14AtM8AdZHk6&#10;RnzQ+6N0UD3hApnFqKhihmPsgvLg9sJ1aLcFriAuZrMEw9G1LMzNwvLoPBIcW+yxeWLOdi0ecDru&#10;YD/BbPKm01tstDQw2wSQKo1BpLjltaMexz4NUrei4l45lRPquEinLwAAAP//AwBQSwMEFAAGAAgA&#10;AAAhAG03ZTbiAAAADAEAAA8AAABkcnMvZG93bnJldi54bWxMj81OwzAQhO9IvIO1SNxap0lpmxCn&#10;AkSFKk6kwHmbmMSqf1LbbcPbs5zgODuj2W/K9Wg0O0sflLMCZtMEmLSNa5XtBLzvNpMVsBDRtqid&#10;lQK+ZYB1dX1VYtG6i32T5zp2jEpsKFBAH+NQcB6aXhoMUzdIS96X8wYjSd/x1uOFyo3maZIsuEFl&#10;6UOPg3zqZXOoT0bA8cPv5jP1/LnR21odl4fXxxdcCnF7Mz7cA4tyjH9h+MUndKiIae9Otg1MC5hn&#10;KaFHAZM0y2kVRfLFKge2p1N2lwGvSv5/RPUDAAD//wMAUEsBAi0AFAAGAAgAAAAhALaDOJL+AAAA&#10;4QEAABMAAAAAAAAAAAAAAAAAAAAAAFtDb250ZW50X1R5cGVzXS54bWxQSwECLQAUAAYACAAAACEA&#10;OP0h/9YAAACUAQAACwAAAAAAAAAAAAAAAAAvAQAAX3JlbHMvLnJlbHNQSwECLQAUAAYACAAAACEA&#10;Wz8ge4ICAACQBQAADgAAAAAAAAAAAAAAAAAuAgAAZHJzL2Uyb0RvYy54bWxQSwECLQAUAAYACAAA&#10;ACEAbTdlNuIAAAAMAQAADwAAAAAAAAAAAAAAAADcBAAAZHJzL2Rvd25yZXYueG1sUEsFBgAAAAAE&#10;AAQA8wAAAOsFAAAAAA==&#10;" fillcolor="white [3201]" strokeweight=".5pt">
                <v:textbox>
                  <w:txbxContent>
                    <w:p w14:paraId="65E7B692" w14:textId="12AFC614" w:rsidR="00015548" w:rsidRDefault="00015548" w:rsidP="004116B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116B9">
                        <w:rPr>
                          <w:sz w:val="30"/>
                          <w:szCs w:val="30"/>
                        </w:rPr>
                        <w:t>FLASH INFO: OFFRE DE BOURSE</w:t>
                      </w:r>
                      <w:r w:rsidR="002D7385">
                        <w:rPr>
                          <w:sz w:val="30"/>
                          <w:szCs w:val="30"/>
                        </w:rPr>
                        <w:t xml:space="preserve"> DE STAGE </w:t>
                      </w:r>
                      <w:r w:rsidR="006E0291">
                        <w:rPr>
                          <w:sz w:val="30"/>
                          <w:szCs w:val="30"/>
                        </w:rPr>
                        <w:t>POUR CRÉATEURS D’ENTREPRISE</w:t>
                      </w:r>
                    </w:p>
                  </w:txbxContent>
                </v:textbox>
              </v:shape>
            </w:pict>
          </mc:Fallback>
        </mc:AlternateContent>
      </w:r>
      <w:r w:rsidR="001A6F5C" w:rsidRPr="00AE3AA6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Pays concerné(s): </w:t>
      </w:r>
      <w:r w:rsidR="006E0291">
        <w:rPr>
          <w:b/>
          <w:color w:val="FFFFFF" w:themeColor="background1"/>
          <w:sz w:val="28"/>
          <w:szCs w:val="28"/>
          <w:shd w:val="clear" w:color="auto" w:fill="000000" w:themeFill="text1"/>
        </w:rPr>
        <w:t>Ouvert au monde</w:t>
      </w:r>
    </w:p>
    <w:p w14:paraId="1B9888CF" w14:textId="716D9431" w:rsidR="001A6F5C" w:rsidRPr="00015548" w:rsidRDefault="001A6F5C" w:rsidP="00A85C50">
      <w:pPr>
        <w:shd w:val="clear" w:color="auto" w:fill="000000" w:themeFill="text1"/>
        <w:spacing w:after="0"/>
        <w:jc w:val="both"/>
        <w:rPr>
          <w:b/>
          <w:sz w:val="28"/>
          <w:szCs w:val="28"/>
          <w:lang w:val="fr-FR"/>
        </w:rPr>
      </w:pPr>
      <w:r w:rsidRPr="00AE3AA6">
        <w:rPr>
          <w:b/>
          <w:color w:val="FFFFFF" w:themeColor="background1"/>
          <w:sz w:val="28"/>
          <w:szCs w:val="28"/>
          <w:shd w:val="clear" w:color="auto" w:fill="000000" w:themeFill="text1"/>
        </w:rPr>
        <w:t xml:space="preserve">Nom du programme: </w:t>
      </w:r>
      <w:r w:rsidR="006E0291">
        <w:rPr>
          <w:b/>
          <w:color w:val="FFFFFF" w:themeColor="background1"/>
          <w:sz w:val="28"/>
          <w:szCs w:val="28"/>
          <w:shd w:val="clear" w:color="auto" w:fill="000000" w:themeFill="text1"/>
        </w:rPr>
        <w:t>Envol à l’international</w:t>
      </w:r>
    </w:p>
    <w:p w14:paraId="45C522B3" w14:textId="77777777" w:rsidR="001A6F5C" w:rsidRPr="00890092" w:rsidRDefault="001A6F5C" w:rsidP="00A85C50">
      <w:pPr>
        <w:spacing w:after="0"/>
        <w:jc w:val="both"/>
        <w:rPr>
          <w:b/>
          <w:color w:val="000000" w:themeColor="text1"/>
          <w:sz w:val="16"/>
          <w:szCs w:val="16"/>
        </w:rPr>
      </w:pPr>
    </w:p>
    <w:p w14:paraId="36D0FB07" w14:textId="720E6143" w:rsidR="001A6F5C" w:rsidRPr="00313E84" w:rsidRDefault="001A6F5C" w:rsidP="00A85C50">
      <w:pPr>
        <w:spacing w:after="0"/>
        <w:jc w:val="both"/>
        <w:rPr>
          <w:b/>
          <w:sz w:val="24"/>
          <w:szCs w:val="24"/>
        </w:rPr>
      </w:pPr>
      <w:r w:rsidRPr="00313E84">
        <w:rPr>
          <w:b/>
          <w:sz w:val="24"/>
          <w:szCs w:val="24"/>
        </w:rPr>
        <w:t xml:space="preserve">Présentation générale du programme (description, </w:t>
      </w:r>
      <w:r w:rsidR="00AD5A0A" w:rsidRPr="00313E84">
        <w:rPr>
          <w:b/>
          <w:sz w:val="24"/>
          <w:szCs w:val="24"/>
        </w:rPr>
        <w:t>objectifs, …</w:t>
      </w:r>
      <w:r w:rsidRPr="00313E84">
        <w:rPr>
          <w:b/>
          <w:sz w:val="24"/>
          <w:szCs w:val="24"/>
        </w:rPr>
        <w:t>):</w:t>
      </w:r>
    </w:p>
    <w:p w14:paraId="0A3B18C2" w14:textId="79B9160D" w:rsidR="002D7385" w:rsidRDefault="006E0291" w:rsidP="006E0291">
      <w:pPr>
        <w:spacing w:after="0"/>
        <w:jc w:val="both"/>
        <w:rPr>
          <w:sz w:val="24"/>
          <w:szCs w:val="24"/>
        </w:rPr>
      </w:pPr>
      <w:r w:rsidRPr="006E0291">
        <w:rPr>
          <w:sz w:val="24"/>
          <w:szCs w:val="24"/>
        </w:rPr>
        <w:t>Il s’agit de permettre aux créateur·rice·s d’entreprise</w:t>
      </w:r>
      <w:r>
        <w:rPr>
          <w:sz w:val="24"/>
          <w:szCs w:val="24"/>
        </w:rPr>
        <w:t xml:space="preserve"> </w:t>
      </w:r>
      <w:r w:rsidRPr="006E0291">
        <w:rPr>
          <w:sz w:val="24"/>
          <w:szCs w:val="24"/>
        </w:rPr>
        <w:t>de Wallonie de développer des</w:t>
      </w:r>
      <w:r>
        <w:rPr>
          <w:sz w:val="24"/>
          <w:szCs w:val="24"/>
        </w:rPr>
        <w:t xml:space="preserve"> </w:t>
      </w:r>
      <w:r w:rsidRPr="006E0291">
        <w:rPr>
          <w:sz w:val="24"/>
          <w:szCs w:val="24"/>
        </w:rPr>
        <w:t>contacts utiles à</w:t>
      </w:r>
      <w:r>
        <w:rPr>
          <w:sz w:val="24"/>
          <w:szCs w:val="24"/>
        </w:rPr>
        <w:t xml:space="preserve"> l’étranger pour optimiser leur </w:t>
      </w:r>
      <w:r w:rsidRPr="006E0291">
        <w:rPr>
          <w:sz w:val="24"/>
          <w:szCs w:val="24"/>
        </w:rPr>
        <w:t>entreprise.</w:t>
      </w:r>
    </w:p>
    <w:p w14:paraId="18317C75" w14:textId="77777777" w:rsidR="006E0291" w:rsidRPr="006E0291" w:rsidRDefault="006E0291" w:rsidP="006E0291">
      <w:pPr>
        <w:spacing w:after="0"/>
        <w:jc w:val="both"/>
        <w:rPr>
          <w:sz w:val="24"/>
          <w:szCs w:val="24"/>
        </w:rPr>
      </w:pPr>
    </w:p>
    <w:p w14:paraId="3D804DE6" w14:textId="77777777" w:rsidR="001A6F5C" w:rsidRPr="00313E84" w:rsidRDefault="001A6F5C" w:rsidP="00A85C50">
      <w:pPr>
        <w:spacing w:after="0"/>
        <w:jc w:val="both"/>
        <w:rPr>
          <w:b/>
          <w:sz w:val="24"/>
          <w:szCs w:val="24"/>
        </w:rPr>
      </w:pPr>
      <w:r w:rsidRPr="00313E84">
        <w:rPr>
          <w:b/>
          <w:sz w:val="24"/>
          <w:szCs w:val="24"/>
        </w:rPr>
        <w:t>Profil des candidat(e)s :</w:t>
      </w:r>
    </w:p>
    <w:p w14:paraId="7E394FA3" w14:textId="77777777" w:rsidR="006E0291" w:rsidRPr="006E0291" w:rsidRDefault="006E0291" w:rsidP="006E0291">
      <w:pPr>
        <w:spacing w:after="0"/>
        <w:jc w:val="both"/>
        <w:rPr>
          <w:sz w:val="24"/>
          <w:szCs w:val="24"/>
        </w:rPr>
      </w:pPr>
      <w:r w:rsidRPr="006E0291">
        <w:rPr>
          <w:sz w:val="24"/>
          <w:szCs w:val="24"/>
        </w:rPr>
        <w:t>› Créateur·rice d’entreprise (ayant moins de 2 ans</w:t>
      </w:r>
      <w:r>
        <w:rPr>
          <w:sz w:val="24"/>
          <w:szCs w:val="24"/>
        </w:rPr>
        <w:t xml:space="preserve"> </w:t>
      </w:r>
      <w:r w:rsidRPr="006E0291">
        <w:rPr>
          <w:sz w:val="24"/>
          <w:szCs w:val="24"/>
        </w:rPr>
        <w:t>d’existence et dont le siège social se trouve en</w:t>
      </w:r>
      <w:r>
        <w:rPr>
          <w:sz w:val="24"/>
          <w:szCs w:val="24"/>
        </w:rPr>
        <w:t xml:space="preserve"> </w:t>
      </w:r>
      <w:r w:rsidRPr="006E0291">
        <w:rPr>
          <w:sz w:val="24"/>
          <w:szCs w:val="24"/>
        </w:rPr>
        <w:t>Wallonie) ;</w:t>
      </w:r>
    </w:p>
    <w:p w14:paraId="77B10D4F" w14:textId="77777777" w:rsidR="006E0291" w:rsidRDefault="006E0291" w:rsidP="006E0291">
      <w:pPr>
        <w:spacing w:after="0"/>
        <w:jc w:val="both"/>
        <w:rPr>
          <w:sz w:val="24"/>
          <w:szCs w:val="24"/>
        </w:rPr>
      </w:pPr>
    </w:p>
    <w:p w14:paraId="5E587B85" w14:textId="77777777" w:rsidR="002D7385" w:rsidRDefault="006E0291" w:rsidP="006E0291">
      <w:pPr>
        <w:spacing w:after="0"/>
        <w:jc w:val="both"/>
        <w:rPr>
          <w:sz w:val="24"/>
          <w:szCs w:val="24"/>
        </w:rPr>
      </w:pPr>
      <w:r w:rsidRPr="006E0291">
        <w:rPr>
          <w:sz w:val="24"/>
          <w:szCs w:val="24"/>
        </w:rPr>
        <w:t>› Personne en</w:t>
      </w:r>
      <w:r>
        <w:rPr>
          <w:sz w:val="24"/>
          <w:szCs w:val="24"/>
        </w:rPr>
        <w:t xml:space="preserve"> voie de création d’entreprise, </w:t>
      </w:r>
      <w:r w:rsidRPr="006E0291">
        <w:rPr>
          <w:sz w:val="24"/>
          <w:szCs w:val="24"/>
        </w:rPr>
        <w:t>domiciliée en Wallonie.</w:t>
      </w:r>
    </w:p>
    <w:p w14:paraId="038785D8" w14:textId="77777777" w:rsidR="006E0291" w:rsidRPr="006E0291" w:rsidRDefault="006E0291" w:rsidP="006E0291">
      <w:pPr>
        <w:spacing w:after="0"/>
        <w:jc w:val="both"/>
        <w:rPr>
          <w:sz w:val="24"/>
          <w:szCs w:val="24"/>
        </w:rPr>
      </w:pPr>
    </w:p>
    <w:p w14:paraId="012671DC" w14:textId="53C352AB" w:rsidR="001A6F5C" w:rsidRDefault="001A6F5C" w:rsidP="00A85C50">
      <w:pPr>
        <w:spacing w:after="0"/>
        <w:jc w:val="both"/>
        <w:rPr>
          <w:b/>
          <w:sz w:val="24"/>
          <w:szCs w:val="24"/>
        </w:rPr>
      </w:pPr>
      <w:r w:rsidRPr="00313E84">
        <w:rPr>
          <w:b/>
          <w:sz w:val="24"/>
          <w:szCs w:val="24"/>
        </w:rPr>
        <w:t>Durée du programme:</w:t>
      </w:r>
      <w:r w:rsidR="00A41252" w:rsidRPr="00313E84">
        <w:rPr>
          <w:b/>
          <w:sz w:val="24"/>
          <w:szCs w:val="24"/>
        </w:rPr>
        <w:t xml:space="preserve"> </w:t>
      </w:r>
    </w:p>
    <w:p w14:paraId="3AEAB5DA" w14:textId="77777777" w:rsidR="002D7385" w:rsidRDefault="006E0291" w:rsidP="00A85C50">
      <w:pPr>
        <w:spacing w:after="0"/>
        <w:jc w:val="both"/>
        <w:rPr>
          <w:sz w:val="24"/>
          <w:szCs w:val="24"/>
        </w:rPr>
      </w:pPr>
      <w:r w:rsidRPr="006E0291">
        <w:rPr>
          <w:sz w:val="24"/>
          <w:szCs w:val="24"/>
        </w:rPr>
        <w:t>1 à 2 semaines.</w:t>
      </w:r>
    </w:p>
    <w:p w14:paraId="594F3720" w14:textId="77777777" w:rsidR="006E0291" w:rsidRPr="002D7385" w:rsidRDefault="006E0291" w:rsidP="00A85C50">
      <w:pPr>
        <w:spacing w:after="0"/>
        <w:jc w:val="both"/>
        <w:rPr>
          <w:sz w:val="24"/>
          <w:szCs w:val="24"/>
        </w:rPr>
      </w:pPr>
    </w:p>
    <w:p w14:paraId="4F029E24" w14:textId="07473DE5" w:rsidR="001A6F5C" w:rsidRPr="00313E84" w:rsidRDefault="001A6F5C" w:rsidP="00A85C50">
      <w:pPr>
        <w:spacing w:after="0"/>
        <w:jc w:val="both"/>
        <w:rPr>
          <w:b/>
          <w:sz w:val="24"/>
          <w:szCs w:val="24"/>
        </w:rPr>
      </w:pPr>
      <w:r w:rsidRPr="00313E84">
        <w:rPr>
          <w:b/>
          <w:sz w:val="24"/>
          <w:szCs w:val="24"/>
        </w:rPr>
        <w:t>Domaine(s) éligible(s):</w:t>
      </w:r>
    </w:p>
    <w:p w14:paraId="3279AAEA" w14:textId="77777777" w:rsidR="002D7385" w:rsidRPr="002D7385" w:rsidRDefault="002D7385" w:rsidP="002D7385">
      <w:pPr>
        <w:rPr>
          <w:sz w:val="24"/>
          <w:szCs w:val="24"/>
        </w:rPr>
      </w:pPr>
      <w:r w:rsidRPr="002D7385">
        <w:rPr>
          <w:sz w:val="24"/>
          <w:szCs w:val="24"/>
        </w:rPr>
        <w:t xml:space="preserve">Tous les secteurs d’activité sont concernés par le programme. </w:t>
      </w:r>
    </w:p>
    <w:p w14:paraId="009E92B3" w14:textId="531E3083" w:rsidR="001A6F5C" w:rsidRPr="00313E84" w:rsidRDefault="001A6F5C" w:rsidP="00A85C50">
      <w:pPr>
        <w:spacing w:after="0"/>
        <w:jc w:val="both"/>
        <w:rPr>
          <w:b/>
          <w:sz w:val="24"/>
          <w:szCs w:val="24"/>
        </w:rPr>
      </w:pPr>
      <w:r w:rsidRPr="00313E84">
        <w:rPr>
          <w:b/>
          <w:sz w:val="24"/>
          <w:szCs w:val="24"/>
        </w:rPr>
        <w:t>Introduction des ca</w:t>
      </w:r>
      <w:r w:rsidR="00313E84">
        <w:rPr>
          <w:b/>
          <w:sz w:val="24"/>
          <w:szCs w:val="24"/>
        </w:rPr>
        <w:t>ndidatures (délais, formulaires</w:t>
      </w:r>
      <w:r w:rsidRPr="00313E84">
        <w:rPr>
          <w:b/>
          <w:sz w:val="24"/>
          <w:szCs w:val="24"/>
        </w:rPr>
        <w:t>…):</w:t>
      </w:r>
      <w:r w:rsidR="00E94F8C" w:rsidRPr="00313E84">
        <w:rPr>
          <w:b/>
          <w:sz w:val="24"/>
          <w:szCs w:val="24"/>
        </w:rPr>
        <w:t xml:space="preserve"> </w:t>
      </w:r>
    </w:p>
    <w:p w14:paraId="5E6E9FA3" w14:textId="45FE2C54" w:rsidR="006E0291" w:rsidRDefault="006E0291" w:rsidP="006E0291">
      <w:pPr>
        <w:spacing w:after="0"/>
        <w:jc w:val="both"/>
        <w:rPr>
          <w:sz w:val="24"/>
          <w:szCs w:val="24"/>
        </w:rPr>
      </w:pPr>
      <w:r w:rsidRPr="006E0291">
        <w:rPr>
          <w:sz w:val="24"/>
          <w:szCs w:val="24"/>
        </w:rPr>
        <w:t>Pour les séjours pré</w:t>
      </w:r>
      <w:r>
        <w:rPr>
          <w:sz w:val="24"/>
          <w:szCs w:val="24"/>
        </w:rPr>
        <w:t xml:space="preserve">vus entre </w:t>
      </w:r>
      <w:r w:rsidR="00390251">
        <w:rPr>
          <w:sz w:val="24"/>
          <w:szCs w:val="24"/>
        </w:rPr>
        <w:t>janvier</w:t>
      </w:r>
      <w:r>
        <w:rPr>
          <w:sz w:val="24"/>
          <w:szCs w:val="24"/>
        </w:rPr>
        <w:t xml:space="preserve"> et </w:t>
      </w:r>
      <w:r w:rsidR="00390251">
        <w:rPr>
          <w:sz w:val="24"/>
          <w:szCs w:val="24"/>
        </w:rPr>
        <w:t>juin</w:t>
      </w:r>
      <w:r>
        <w:rPr>
          <w:sz w:val="24"/>
          <w:szCs w:val="24"/>
        </w:rPr>
        <w:t xml:space="preserve">: </w:t>
      </w:r>
      <w:r w:rsidR="00545826">
        <w:rPr>
          <w:sz w:val="24"/>
          <w:szCs w:val="24"/>
        </w:rPr>
        <w:t>jusqu'au</w:t>
      </w:r>
      <w:r w:rsidR="00C6598E">
        <w:rPr>
          <w:sz w:val="24"/>
          <w:szCs w:val="24"/>
        </w:rPr>
        <w:t xml:space="preserve"> </w:t>
      </w:r>
      <w:r w:rsidR="00390251">
        <w:rPr>
          <w:sz w:val="24"/>
          <w:szCs w:val="24"/>
        </w:rPr>
        <w:t>01</w:t>
      </w:r>
      <w:r w:rsidR="00C6598E">
        <w:rPr>
          <w:sz w:val="24"/>
          <w:szCs w:val="24"/>
        </w:rPr>
        <w:t xml:space="preserve"> </w:t>
      </w:r>
      <w:r w:rsidR="00390251">
        <w:rPr>
          <w:sz w:val="24"/>
          <w:szCs w:val="24"/>
        </w:rPr>
        <w:t>novembre</w:t>
      </w:r>
      <w:r w:rsidR="00C6598E">
        <w:rPr>
          <w:sz w:val="24"/>
          <w:szCs w:val="24"/>
        </w:rPr>
        <w:t xml:space="preserve"> 202</w:t>
      </w:r>
      <w:r w:rsidR="00214741">
        <w:rPr>
          <w:sz w:val="24"/>
          <w:szCs w:val="24"/>
        </w:rPr>
        <w:t>3</w:t>
      </w:r>
      <w:r w:rsidRPr="006E0291">
        <w:rPr>
          <w:sz w:val="24"/>
          <w:szCs w:val="24"/>
        </w:rPr>
        <w:t>;</w:t>
      </w:r>
    </w:p>
    <w:p w14:paraId="6D0E1EBC" w14:textId="538FAC7E" w:rsidR="006821CC" w:rsidRPr="006E0291" w:rsidRDefault="006821CC" w:rsidP="006E029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Pour les séjours prévus entre juillet et décembre: jusqu'au 01 mai 2023.</w:t>
      </w:r>
    </w:p>
    <w:p w14:paraId="54EF1C69" w14:textId="77777777" w:rsidR="006E0291" w:rsidRDefault="006E0291" w:rsidP="006E0291">
      <w:pPr>
        <w:spacing w:after="0"/>
        <w:jc w:val="both"/>
        <w:rPr>
          <w:sz w:val="24"/>
          <w:szCs w:val="24"/>
        </w:rPr>
      </w:pPr>
    </w:p>
    <w:p w14:paraId="7421D889" w14:textId="77777777" w:rsidR="002D7385" w:rsidRDefault="006E0291" w:rsidP="006E0291">
      <w:pPr>
        <w:spacing w:after="0"/>
        <w:jc w:val="both"/>
        <w:rPr>
          <w:sz w:val="24"/>
          <w:szCs w:val="24"/>
        </w:rPr>
      </w:pPr>
      <w:r w:rsidRPr="006E0291">
        <w:rPr>
          <w:sz w:val="24"/>
          <w:szCs w:val="24"/>
        </w:rPr>
        <w:t>Auprès de WBI, à l’ai</w:t>
      </w:r>
      <w:r>
        <w:rPr>
          <w:sz w:val="24"/>
          <w:szCs w:val="24"/>
        </w:rPr>
        <w:t xml:space="preserve">de du formulaire téléchargeable </w:t>
      </w:r>
      <w:r w:rsidRPr="006E0291">
        <w:rPr>
          <w:sz w:val="24"/>
          <w:szCs w:val="24"/>
        </w:rPr>
        <w:t xml:space="preserve">à l’adresse suivante : </w:t>
      </w:r>
      <w:hyperlink r:id="rId8" w:history="1">
        <w:r w:rsidRPr="00DF5F3D">
          <w:rPr>
            <w:rStyle w:val="Lienhypertexte"/>
            <w:sz w:val="24"/>
            <w:szCs w:val="24"/>
          </w:rPr>
          <w:t>https://wbi.be/fr/services/service/recueillir-letranger-lexpertise-creation-son-entreprise-ou-sa-consolidation</w:t>
        </w:r>
      </w:hyperlink>
      <w:r>
        <w:rPr>
          <w:sz w:val="24"/>
          <w:szCs w:val="24"/>
        </w:rPr>
        <w:t xml:space="preserve"> </w:t>
      </w:r>
    </w:p>
    <w:p w14:paraId="517CEB4A" w14:textId="77777777" w:rsidR="006E0291" w:rsidRPr="002D7385" w:rsidRDefault="006E0291" w:rsidP="006E0291">
      <w:pPr>
        <w:spacing w:after="0"/>
        <w:jc w:val="both"/>
      </w:pPr>
    </w:p>
    <w:p w14:paraId="405B68E6" w14:textId="483805E1" w:rsidR="001A6F5C" w:rsidRPr="00313E84" w:rsidRDefault="001A6F5C" w:rsidP="00A85C50">
      <w:pPr>
        <w:spacing w:after="0"/>
        <w:jc w:val="both"/>
        <w:rPr>
          <w:b/>
          <w:sz w:val="24"/>
          <w:szCs w:val="24"/>
        </w:rPr>
      </w:pPr>
      <w:r w:rsidRPr="00313E84">
        <w:rPr>
          <w:b/>
          <w:sz w:val="24"/>
          <w:szCs w:val="24"/>
        </w:rPr>
        <w:t>Procédure générale de sélection:</w:t>
      </w:r>
    </w:p>
    <w:p w14:paraId="0DD4126E" w14:textId="77777777" w:rsidR="001A6F5C" w:rsidRDefault="00CD0003" w:rsidP="00A85C50">
      <w:pPr>
        <w:spacing w:after="0"/>
        <w:jc w:val="both"/>
        <w:rPr>
          <w:rStyle w:val="A13"/>
          <w:sz w:val="24"/>
          <w:szCs w:val="24"/>
        </w:rPr>
      </w:pPr>
      <w:r w:rsidRPr="00CD0003">
        <w:rPr>
          <w:rStyle w:val="A13"/>
          <w:sz w:val="24"/>
          <w:szCs w:val="24"/>
        </w:rPr>
        <w:t>La sélection des récipiendaires est réalisée par WBI et l’AWEX sur base du dossier de candidature et d’un entretien.</w:t>
      </w:r>
    </w:p>
    <w:p w14:paraId="1BD3B565" w14:textId="77777777" w:rsidR="00CD0003" w:rsidRPr="00CD0003" w:rsidRDefault="00CD0003" w:rsidP="00A85C50">
      <w:pPr>
        <w:spacing w:after="0"/>
        <w:jc w:val="both"/>
        <w:rPr>
          <w:sz w:val="24"/>
          <w:szCs w:val="24"/>
          <w:lang w:val="fr-FR"/>
        </w:rPr>
      </w:pPr>
    </w:p>
    <w:p w14:paraId="23E29658" w14:textId="28465EFC" w:rsidR="001A6F5C" w:rsidRPr="00313E84" w:rsidRDefault="001A6F5C" w:rsidP="00A85C50">
      <w:pPr>
        <w:spacing w:after="0"/>
        <w:jc w:val="both"/>
        <w:rPr>
          <w:sz w:val="24"/>
          <w:szCs w:val="24"/>
        </w:rPr>
      </w:pPr>
      <w:r w:rsidRPr="00313E84">
        <w:rPr>
          <w:b/>
          <w:sz w:val="24"/>
          <w:szCs w:val="24"/>
        </w:rPr>
        <w:t>Modalités financières:</w:t>
      </w:r>
    </w:p>
    <w:p w14:paraId="46AE7FB7" w14:textId="77777777" w:rsidR="006E0291" w:rsidRDefault="006E0291" w:rsidP="006E0291">
      <w:pPr>
        <w:spacing w:after="0"/>
        <w:jc w:val="both"/>
        <w:rPr>
          <w:sz w:val="24"/>
          <w:szCs w:val="24"/>
        </w:rPr>
      </w:pPr>
      <w:r w:rsidRPr="006E0291">
        <w:rPr>
          <w:sz w:val="24"/>
          <w:szCs w:val="24"/>
        </w:rPr>
        <w:t>› Montant de la bourse : 500 euros/semaine pour un</w:t>
      </w:r>
      <w:r w:rsidR="00795A7D">
        <w:rPr>
          <w:sz w:val="24"/>
          <w:szCs w:val="24"/>
        </w:rPr>
        <w:t xml:space="preserve"> </w:t>
      </w:r>
      <w:r w:rsidRPr="006E0291">
        <w:rPr>
          <w:sz w:val="24"/>
          <w:szCs w:val="24"/>
        </w:rPr>
        <w:t>maximum de 2 semaines ;</w:t>
      </w:r>
    </w:p>
    <w:p w14:paraId="2F666FD7" w14:textId="77777777" w:rsidR="00795A7D" w:rsidRPr="006E0291" w:rsidRDefault="00795A7D" w:rsidP="006E0291">
      <w:pPr>
        <w:spacing w:after="0"/>
        <w:jc w:val="both"/>
        <w:rPr>
          <w:sz w:val="24"/>
          <w:szCs w:val="24"/>
        </w:rPr>
      </w:pPr>
    </w:p>
    <w:p w14:paraId="07DD5537" w14:textId="77777777" w:rsidR="00CD0003" w:rsidRPr="00CD0003" w:rsidRDefault="006E0291" w:rsidP="006E0291">
      <w:pPr>
        <w:spacing w:after="0"/>
        <w:jc w:val="both"/>
        <w:rPr>
          <w:sz w:val="24"/>
          <w:szCs w:val="24"/>
        </w:rPr>
      </w:pPr>
      <w:r w:rsidRPr="006E0291">
        <w:rPr>
          <w:sz w:val="24"/>
          <w:szCs w:val="24"/>
        </w:rPr>
        <w:lastRenderedPageBreak/>
        <w:t>› Prise en charge à concurrence de 75 % des frais de</w:t>
      </w:r>
      <w:r w:rsidR="00795A7D">
        <w:rPr>
          <w:sz w:val="24"/>
          <w:szCs w:val="24"/>
        </w:rPr>
        <w:t xml:space="preserve"> </w:t>
      </w:r>
      <w:r w:rsidRPr="006E0291">
        <w:rPr>
          <w:sz w:val="24"/>
          <w:szCs w:val="24"/>
        </w:rPr>
        <w:t>voyage aller/retour en avion (classe économique)</w:t>
      </w:r>
      <w:r w:rsidR="00795A7D">
        <w:rPr>
          <w:sz w:val="24"/>
          <w:szCs w:val="24"/>
        </w:rPr>
        <w:t xml:space="preserve"> </w:t>
      </w:r>
      <w:r w:rsidRPr="006E0291">
        <w:rPr>
          <w:sz w:val="24"/>
          <w:szCs w:val="24"/>
        </w:rPr>
        <w:t>ou en train 2e classe pour un maximum de</w:t>
      </w:r>
      <w:r w:rsidR="00795A7D">
        <w:rPr>
          <w:sz w:val="24"/>
          <w:szCs w:val="24"/>
        </w:rPr>
        <w:t xml:space="preserve"> </w:t>
      </w:r>
      <w:r w:rsidRPr="006E0291">
        <w:rPr>
          <w:sz w:val="24"/>
          <w:szCs w:val="24"/>
        </w:rPr>
        <w:t>700 euros.</w:t>
      </w:r>
    </w:p>
    <w:p w14:paraId="511AC4BE" w14:textId="77777777" w:rsidR="00CD0003" w:rsidRDefault="00CD0003" w:rsidP="00781475">
      <w:pPr>
        <w:spacing w:after="0"/>
        <w:jc w:val="both"/>
        <w:rPr>
          <w:b/>
          <w:sz w:val="24"/>
          <w:szCs w:val="24"/>
        </w:rPr>
      </w:pPr>
    </w:p>
    <w:p w14:paraId="0AFA9BD9" w14:textId="18A116DD" w:rsidR="00781475" w:rsidRPr="00313E84" w:rsidRDefault="00313E84" w:rsidP="007814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Personne</w:t>
      </w:r>
      <w:r w:rsidR="00781475" w:rsidRPr="00313E84">
        <w:rPr>
          <w:b/>
          <w:sz w:val="24"/>
          <w:szCs w:val="24"/>
        </w:rPr>
        <w:t xml:space="preserve"> de contact </w:t>
      </w:r>
      <w:r w:rsidRPr="00313E84">
        <w:rPr>
          <w:b/>
          <w:sz w:val="24"/>
          <w:szCs w:val="24"/>
        </w:rPr>
        <w:t>(gestionnaire du programme)</w:t>
      </w:r>
      <w:r w:rsidR="00781475" w:rsidRPr="00313E84">
        <w:rPr>
          <w:b/>
          <w:sz w:val="24"/>
          <w:szCs w:val="24"/>
        </w:rPr>
        <w:t>:</w:t>
      </w:r>
    </w:p>
    <w:p w14:paraId="4B3979BF" w14:textId="0B4A1050" w:rsidR="00CD0003" w:rsidRPr="00CD0003" w:rsidRDefault="00214741" w:rsidP="00CD000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fr-FR" w:eastAsia="fr-F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fr-FR" w:eastAsia="fr-FR"/>
        </w:rPr>
        <w:t>Séverine DRÈZE</w:t>
      </w:r>
    </w:p>
    <w:p w14:paraId="77006AC7" w14:textId="3BC04083" w:rsidR="00CD0003" w:rsidRPr="00CD0003" w:rsidRDefault="00CD0003" w:rsidP="00CD000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fr-FR" w:eastAsia="fr-FR"/>
        </w:rPr>
      </w:pPr>
      <w:r w:rsidRPr="00CD0003">
        <w:rPr>
          <w:rFonts w:ascii="Calibri" w:eastAsia="Times New Roman" w:hAnsi="Calibri" w:cs="Arial"/>
          <w:color w:val="000000"/>
          <w:sz w:val="24"/>
          <w:szCs w:val="24"/>
          <w:lang w:val="fr-FR" w:eastAsia="fr-FR"/>
        </w:rPr>
        <w:t>+32 (0)2 421 8</w:t>
      </w:r>
      <w:r w:rsidR="00214741">
        <w:rPr>
          <w:rFonts w:ascii="Calibri" w:eastAsia="Times New Roman" w:hAnsi="Calibri" w:cs="Arial"/>
          <w:color w:val="000000"/>
          <w:sz w:val="24"/>
          <w:szCs w:val="24"/>
          <w:lang w:val="fr-FR" w:eastAsia="fr-FR"/>
        </w:rPr>
        <w:t>7</w:t>
      </w:r>
      <w:r w:rsidRPr="00CD0003">
        <w:rPr>
          <w:rFonts w:ascii="Calibri" w:eastAsia="Times New Roman" w:hAnsi="Calibri" w:cs="Arial"/>
          <w:color w:val="000000"/>
          <w:sz w:val="24"/>
          <w:szCs w:val="24"/>
          <w:lang w:val="fr-FR" w:eastAsia="fr-FR"/>
        </w:rPr>
        <w:t xml:space="preserve"> </w:t>
      </w:r>
      <w:r w:rsidR="00214741">
        <w:rPr>
          <w:rFonts w:ascii="Calibri" w:eastAsia="Times New Roman" w:hAnsi="Calibri" w:cs="Arial"/>
          <w:color w:val="000000"/>
          <w:sz w:val="24"/>
          <w:szCs w:val="24"/>
          <w:lang w:val="fr-FR" w:eastAsia="fr-FR"/>
        </w:rPr>
        <w:t>79</w:t>
      </w:r>
    </w:p>
    <w:p w14:paraId="660D3EB0" w14:textId="61E6C032" w:rsidR="00E94F8C" w:rsidRPr="00CD0003" w:rsidRDefault="006821CC" w:rsidP="00CD0003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fr-FR" w:eastAsia="fr-FR"/>
        </w:rPr>
      </w:pPr>
      <w:hyperlink r:id="rId9" w:history="1">
        <w:r w:rsidR="000B05E3" w:rsidRPr="00F708AA">
          <w:rPr>
            <w:rStyle w:val="Lienhypertexte"/>
            <w:rFonts w:ascii="Calibri" w:eastAsia="Times New Roman" w:hAnsi="Calibri" w:cs="Arial"/>
            <w:sz w:val="24"/>
            <w:szCs w:val="24"/>
            <w:lang w:val="fr-FR" w:eastAsia="fr-FR"/>
          </w:rPr>
          <w:t>bourses@wbi.be</w:t>
        </w:r>
      </w:hyperlink>
      <w:r w:rsidR="000B05E3">
        <w:rPr>
          <w:rFonts w:ascii="Calibri" w:eastAsia="Times New Roman" w:hAnsi="Calibri" w:cs="Arial"/>
          <w:color w:val="000000"/>
          <w:sz w:val="24"/>
          <w:szCs w:val="24"/>
          <w:lang w:val="fr-FR" w:eastAsia="fr-FR"/>
        </w:rPr>
        <w:t xml:space="preserve"> </w:t>
      </w:r>
    </w:p>
    <w:p w14:paraId="252AE372" w14:textId="77777777" w:rsidR="001A6F5C" w:rsidRPr="00313E84" w:rsidRDefault="001A6F5C" w:rsidP="00E94F8C">
      <w:pPr>
        <w:spacing w:after="0" w:line="240" w:lineRule="auto"/>
        <w:rPr>
          <w:sz w:val="24"/>
          <w:szCs w:val="24"/>
        </w:rPr>
      </w:pPr>
    </w:p>
    <w:p w14:paraId="79644967" w14:textId="77777777" w:rsidR="001A6F5C" w:rsidRPr="00313E84" w:rsidRDefault="001A6F5C" w:rsidP="00A85C50">
      <w:pPr>
        <w:spacing w:after="0" w:line="240" w:lineRule="auto"/>
        <w:jc w:val="both"/>
        <w:rPr>
          <w:sz w:val="24"/>
          <w:szCs w:val="24"/>
        </w:rPr>
      </w:pPr>
    </w:p>
    <w:p w14:paraId="1760EF14" w14:textId="77777777" w:rsidR="00890092" w:rsidRPr="00313E84" w:rsidRDefault="00890092" w:rsidP="00A85C50">
      <w:pPr>
        <w:spacing w:after="0" w:line="240" w:lineRule="auto"/>
        <w:jc w:val="both"/>
      </w:pPr>
    </w:p>
    <w:p w14:paraId="7CC09313" w14:textId="77777777" w:rsidR="00E7024D" w:rsidRPr="00313E84" w:rsidRDefault="00E7024D" w:rsidP="00E7024D">
      <w:pPr>
        <w:pStyle w:val="Default"/>
        <w:rPr>
          <w:sz w:val="22"/>
          <w:szCs w:val="22"/>
        </w:rPr>
      </w:pPr>
      <w:r w:rsidRPr="00313E84">
        <w:rPr>
          <w:sz w:val="22"/>
          <w:szCs w:val="22"/>
        </w:rPr>
        <w:t xml:space="preserve">Cette fiche vous est communiquée par le service Bourses Internationales de WBI. </w:t>
      </w:r>
    </w:p>
    <w:p w14:paraId="02D744AE" w14:textId="77777777" w:rsidR="00E7024D" w:rsidRPr="00890092" w:rsidRDefault="00E7024D" w:rsidP="00890092">
      <w:pPr>
        <w:pStyle w:val="Default"/>
        <w:rPr>
          <w:sz w:val="22"/>
          <w:szCs w:val="22"/>
        </w:rPr>
      </w:pPr>
    </w:p>
    <w:sectPr w:rsidR="00E7024D" w:rsidRPr="008900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A941" w14:textId="77777777" w:rsidR="00015548" w:rsidRDefault="00015548" w:rsidP="009F6F16">
      <w:pPr>
        <w:spacing w:after="0" w:line="240" w:lineRule="auto"/>
      </w:pPr>
      <w:r>
        <w:separator/>
      </w:r>
    </w:p>
  </w:endnote>
  <w:endnote w:type="continuationSeparator" w:id="0">
    <w:p w14:paraId="40245D4D" w14:textId="77777777" w:rsidR="00015548" w:rsidRDefault="00015548" w:rsidP="009F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w Modelica">
    <w:altName w:val="Bw Model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AC74" w14:textId="77777777" w:rsidR="00015548" w:rsidRPr="009F6F16" w:rsidRDefault="00015548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/>
        <w:bCs/>
        <w:noProof/>
        <w:szCs w:val="20"/>
        <w:lang w:eastAsia="fr-BE"/>
      </w:rPr>
    </w:pPr>
    <w:r>
      <w:rPr>
        <w:noProof/>
        <w:sz w:val="24"/>
        <w:szCs w:val="24"/>
        <w:lang w:eastAsia="fr-BE"/>
      </w:rPr>
      <w:drawing>
        <wp:anchor distT="0" distB="0" distL="114300" distR="114300" simplePos="0" relativeHeight="251659264" behindDoc="1" locked="0" layoutInCell="1" allowOverlap="1" wp14:anchorId="422611C7" wp14:editId="4984C666">
          <wp:simplePos x="0" y="0"/>
          <wp:positionH relativeFrom="column">
            <wp:posOffset>5393542</wp:posOffset>
          </wp:positionH>
          <wp:positionV relativeFrom="paragraph">
            <wp:posOffset>163141</wp:posOffset>
          </wp:positionV>
          <wp:extent cx="942512" cy="97455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a_WBI_basse_resol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512" cy="97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EastAsia"/>
        <w:b/>
        <w:bCs/>
        <w:noProof/>
        <w:szCs w:val="20"/>
        <w:lang w:eastAsia="fr-BE"/>
      </w:rPr>
      <w:t xml:space="preserve">Wallonie - Bruxelles </w:t>
    </w:r>
    <w:r w:rsidRPr="009F6F16">
      <w:rPr>
        <w:rFonts w:eastAsiaTheme="minorEastAsia"/>
        <w:b/>
        <w:bCs/>
        <w:noProof/>
        <w:szCs w:val="20"/>
        <w:lang w:eastAsia="fr-BE"/>
      </w:rPr>
      <w:t>International</w:t>
    </w:r>
  </w:p>
  <w:p w14:paraId="557CBF79" w14:textId="77777777" w:rsidR="00015548" w:rsidRPr="009F6F16" w:rsidRDefault="00015548" w:rsidP="009F6F16">
    <w:pPr>
      <w:pStyle w:val="Pieddepage"/>
      <w:tabs>
        <w:tab w:val="clear" w:pos="9072"/>
        <w:tab w:val="right" w:pos="9639"/>
      </w:tabs>
      <w:ind w:right="-567"/>
      <w:rPr>
        <w:rFonts w:eastAsiaTheme="minorEastAsia"/>
        <w:b/>
        <w:bCs/>
        <w:noProof/>
        <w:sz w:val="20"/>
        <w:szCs w:val="20"/>
        <w:lang w:eastAsia="fr-BE"/>
      </w:rPr>
    </w:pPr>
  </w:p>
  <w:p w14:paraId="2DCA5CED" w14:textId="77777777" w:rsidR="00015548" w:rsidRPr="009F6F16" w:rsidRDefault="00015548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Cs/>
        <w:noProof/>
        <w:sz w:val="20"/>
        <w:szCs w:val="20"/>
        <w:lang w:eastAsia="fr-BE"/>
      </w:rPr>
      <w:t>Place S</w:t>
    </w:r>
    <w:r w:rsidRPr="009F6F16">
      <w:rPr>
        <w:rFonts w:eastAsiaTheme="minorEastAsia"/>
        <w:bCs/>
        <w:noProof/>
        <w:sz w:val="20"/>
        <w:szCs w:val="20"/>
        <w:lang w:eastAsia="fr-BE"/>
      </w:rPr>
      <w:t>ainctelette 2 /</w:t>
    </w:r>
    <w:r>
      <w:rPr>
        <w:rFonts w:eastAsiaTheme="minorEastAsia"/>
        <w:bCs/>
        <w:noProof/>
        <w:sz w:val="20"/>
        <w:szCs w:val="20"/>
        <w:lang w:eastAsia="fr-BE"/>
      </w:rPr>
      <w:t xml:space="preserve"> </w:t>
    </w:r>
    <w:r w:rsidRPr="009F6F16">
      <w:rPr>
        <w:rFonts w:eastAsiaTheme="minorEastAsia"/>
        <w:bCs/>
        <w:noProof/>
        <w:sz w:val="20"/>
        <w:szCs w:val="20"/>
        <w:lang w:eastAsia="fr-BE"/>
      </w:rPr>
      <w:t>1080 Bruxelles / Belgique</w:t>
    </w:r>
  </w:p>
  <w:p w14:paraId="475BAD04" w14:textId="77777777" w:rsidR="00015548" w:rsidRPr="009F6F16" w:rsidRDefault="00015548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r>
      <w:rPr>
        <w:rFonts w:eastAsiaTheme="minorEastAsia"/>
        <w:b/>
        <w:bCs/>
        <w:noProof/>
        <w:szCs w:val="20"/>
        <w:lang w:eastAsia="fr-BE"/>
      </w:rPr>
      <w:drawing>
        <wp:anchor distT="0" distB="0" distL="114300" distR="114300" simplePos="0" relativeHeight="251658240" behindDoc="1" locked="0" layoutInCell="1" allowOverlap="1" wp14:anchorId="05BC1F5C" wp14:editId="1D0BB9E8">
          <wp:simplePos x="0" y="0"/>
          <wp:positionH relativeFrom="column">
            <wp:posOffset>3509010</wp:posOffset>
          </wp:positionH>
          <wp:positionV relativeFrom="paragraph">
            <wp:posOffset>12700</wp:posOffset>
          </wp:positionV>
          <wp:extent cx="1809115" cy="55626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l_inspired_noir_basse_resolu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6F16">
      <w:rPr>
        <w:rFonts w:eastAsiaTheme="minorEastAsia"/>
        <w:bCs/>
        <w:noProof/>
        <w:sz w:val="20"/>
        <w:szCs w:val="20"/>
        <w:lang w:eastAsia="fr-BE"/>
      </w:rPr>
      <w:t xml:space="preserve">(T) +32 2 421 82 11 / (F) +32 2 421 87 87 / </w:t>
    </w:r>
    <w:hyperlink r:id="rId3" w:history="1">
      <w:r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wbi@wbi.be</w:t>
      </w:r>
    </w:hyperlink>
  </w:p>
  <w:p w14:paraId="23093FC8" w14:textId="77777777" w:rsidR="00015548" w:rsidRPr="009F6F16" w:rsidRDefault="00015548" w:rsidP="00195E49">
    <w:pPr>
      <w:pStyle w:val="Pieddepage"/>
      <w:tabs>
        <w:tab w:val="clear" w:pos="9072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</w:p>
  <w:p w14:paraId="34E0A084" w14:textId="77777777" w:rsidR="00015548" w:rsidRPr="00195E49" w:rsidRDefault="006821CC" w:rsidP="00195E49">
    <w:pPr>
      <w:pStyle w:val="Pieddepage"/>
      <w:tabs>
        <w:tab w:val="clear" w:pos="4536"/>
        <w:tab w:val="clear" w:pos="9072"/>
        <w:tab w:val="center" w:pos="2835"/>
        <w:tab w:val="right" w:pos="9639"/>
      </w:tabs>
      <w:ind w:left="-567" w:right="-567"/>
      <w:rPr>
        <w:rFonts w:eastAsiaTheme="minorEastAsia"/>
        <w:bCs/>
        <w:noProof/>
        <w:sz w:val="20"/>
        <w:szCs w:val="20"/>
        <w:lang w:eastAsia="fr-BE"/>
      </w:rPr>
    </w:pPr>
    <w:hyperlink r:id="rId4" w:history="1">
      <w:r w:rsidR="00015548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www.wbi.be</w:t>
      </w:r>
    </w:hyperlink>
    <w:r w:rsidR="00015548" w:rsidRPr="009F6F16">
      <w:rPr>
        <w:rFonts w:eastAsiaTheme="minorEastAsia"/>
        <w:bCs/>
        <w:noProof/>
        <w:sz w:val="20"/>
        <w:szCs w:val="20"/>
        <w:lang w:eastAsia="fr-BE"/>
      </w:rPr>
      <w:tab/>
    </w:r>
    <w:hyperlink r:id="rId5" w:history="1">
      <w:r w:rsidR="00015548" w:rsidRPr="009F6F16">
        <w:rPr>
          <w:rStyle w:val="Lienhypertexte"/>
          <w:rFonts w:eastAsiaTheme="minorEastAsia"/>
          <w:bCs/>
          <w:noProof/>
          <w:color w:val="auto"/>
          <w:sz w:val="20"/>
          <w:szCs w:val="20"/>
          <w:lang w:eastAsia="fr-BE"/>
        </w:rPr>
        <w:t>www.walloniabrussels.be</w:t>
      </w:r>
    </w:hyperlink>
    <w:r w:rsidR="00015548">
      <w:rPr>
        <w:rFonts w:eastAsiaTheme="minorEastAsia"/>
        <w:b/>
        <w:bCs/>
        <w:noProof/>
        <w:color w:val="1F497D" w:themeColor="dark2"/>
        <w:sz w:val="20"/>
        <w:szCs w:val="20"/>
        <w:lang w:eastAsia="fr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C77F" w14:textId="77777777" w:rsidR="00015548" w:rsidRDefault="00015548" w:rsidP="009F6F16">
      <w:pPr>
        <w:spacing w:after="0" w:line="240" w:lineRule="auto"/>
      </w:pPr>
      <w:r>
        <w:separator/>
      </w:r>
    </w:p>
  </w:footnote>
  <w:footnote w:type="continuationSeparator" w:id="0">
    <w:p w14:paraId="7DDF0FCC" w14:textId="77777777" w:rsidR="00015548" w:rsidRDefault="00015548" w:rsidP="009F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5BA3" w14:textId="77777777" w:rsidR="00015548" w:rsidRDefault="00015548">
    <w:pPr>
      <w:pStyle w:val="En-tte"/>
    </w:pPr>
    <w:r>
      <w:rPr>
        <w:noProof/>
        <w:lang w:eastAsia="fr-BE"/>
      </w:rPr>
      <w:drawing>
        <wp:inline distT="0" distB="0" distL="0" distR="0" wp14:anchorId="5C91464E" wp14:editId="4C430510">
          <wp:extent cx="1823938" cy="1021405"/>
          <wp:effectExtent l="0" t="0" r="508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bi_noir_bass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38" cy="102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0F4545" w14:textId="77777777" w:rsidR="00015548" w:rsidRDefault="00015548">
    <w:pPr>
      <w:pStyle w:val="En-tte"/>
    </w:pPr>
  </w:p>
  <w:p w14:paraId="21E145BB" w14:textId="77777777" w:rsidR="00015548" w:rsidRDefault="000155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6812"/>
    <w:multiLevelType w:val="hybridMultilevel"/>
    <w:tmpl w:val="492EE7B8"/>
    <w:lvl w:ilvl="0" w:tplc="2A72E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4DDD"/>
    <w:multiLevelType w:val="hybridMultilevel"/>
    <w:tmpl w:val="4B4E5C54"/>
    <w:lvl w:ilvl="0" w:tplc="60EA54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59B5"/>
    <w:multiLevelType w:val="hybridMultilevel"/>
    <w:tmpl w:val="6D3878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369A7"/>
    <w:multiLevelType w:val="hybridMultilevel"/>
    <w:tmpl w:val="072809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14EDB"/>
    <w:multiLevelType w:val="hybridMultilevel"/>
    <w:tmpl w:val="24C0318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427716">
    <w:abstractNumId w:val="1"/>
  </w:num>
  <w:num w:numId="2" w16cid:durableId="1222669618">
    <w:abstractNumId w:val="0"/>
  </w:num>
  <w:num w:numId="3" w16cid:durableId="663706672">
    <w:abstractNumId w:val="2"/>
  </w:num>
  <w:num w:numId="4" w16cid:durableId="150216404">
    <w:abstractNumId w:val="4"/>
  </w:num>
  <w:num w:numId="5" w16cid:durableId="1025254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B4"/>
    <w:rsid w:val="00015548"/>
    <w:rsid w:val="00084ABC"/>
    <w:rsid w:val="00084E98"/>
    <w:rsid w:val="000B05E3"/>
    <w:rsid w:val="000C2044"/>
    <w:rsid w:val="00195E49"/>
    <w:rsid w:val="001A6F5C"/>
    <w:rsid w:val="00214741"/>
    <w:rsid w:val="002246B4"/>
    <w:rsid w:val="00245D00"/>
    <w:rsid w:val="002D7385"/>
    <w:rsid w:val="00313E84"/>
    <w:rsid w:val="0033072B"/>
    <w:rsid w:val="00362469"/>
    <w:rsid w:val="00374151"/>
    <w:rsid w:val="00380459"/>
    <w:rsid w:val="00390251"/>
    <w:rsid w:val="003C0B6C"/>
    <w:rsid w:val="004116B9"/>
    <w:rsid w:val="004B5D13"/>
    <w:rsid w:val="004F06AD"/>
    <w:rsid w:val="004F7441"/>
    <w:rsid w:val="005020DA"/>
    <w:rsid w:val="00514EA1"/>
    <w:rsid w:val="00545826"/>
    <w:rsid w:val="006821CC"/>
    <w:rsid w:val="00683F93"/>
    <w:rsid w:val="006E0291"/>
    <w:rsid w:val="006F38D6"/>
    <w:rsid w:val="00726278"/>
    <w:rsid w:val="00781475"/>
    <w:rsid w:val="00795A7D"/>
    <w:rsid w:val="007B6DEC"/>
    <w:rsid w:val="00876614"/>
    <w:rsid w:val="00890092"/>
    <w:rsid w:val="008A7EF5"/>
    <w:rsid w:val="008E05DD"/>
    <w:rsid w:val="00930D17"/>
    <w:rsid w:val="009742C3"/>
    <w:rsid w:val="009C40A0"/>
    <w:rsid w:val="009F6F16"/>
    <w:rsid w:val="009F7C3B"/>
    <w:rsid w:val="00A41252"/>
    <w:rsid w:val="00A85C50"/>
    <w:rsid w:val="00A86DCF"/>
    <w:rsid w:val="00AD5A0A"/>
    <w:rsid w:val="00B034A6"/>
    <w:rsid w:val="00B41735"/>
    <w:rsid w:val="00B832FE"/>
    <w:rsid w:val="00C30856"/>
    <w:rsid w:val="00C6598E"/>
    <w:rsid w:val="00CC30BD"/>
    <w:rsid w:val="00CD0003"/>
    <w:rsid w:val="00CF12AF"/>
    <w:rsid w:val="00D17B0A"/>
    <w:rsid w:val="00D72DBC"/>
    <w:rsid w:val="00DE5F0C"/>
    <w:rsid w:val="00E17ECE"/>
    <w:rsid w:val="00E7024D"/>
    <w:rsid w:val="00E75606"/>
    <w:rsid w:val="00E94F8C"/>
    <w:rsid w:val="00EB2893"/>
    <w:rsid w:val="00FA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6889C6C"/>
  <w15:docId w15:val="{A44034F5-F8B4-44A2-ADB8-D9AB724F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3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3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34A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034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4A6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1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15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C40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5D1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F16"/>
  </w:style>
  <w:style w:type="paragraph" w:styleId="Pieddepage">
    <w:name w:val="footer"/>
    <w:basedOn w:val="Normal"/>
    <w:link w:val="PieddepageCar"/>
    <w:uiPriority w:val="99"/>
    <w:unhideWhenUsed/>
    <w:rsid w:val="009F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F16"/>
  </w:style>
  <w:style w:type="paragraph" w:customStyle="1" w:styleId="Default">
    <w:name w:val="Default"/>
    <w:rsid w:val="00E702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3">
    <w:name w:val="A13"/>
    <w:uiPriority w:val="99"/>
    <w:rsid w:val="00CD0003"/>
    <w:rPr>
      <w:rFonts w:cs="Bw Modelica"/>
      <w:color w:val="000000"/>
      <w:sz w:val="14"/>
      <w:szCs w:val="14"/>
    </w:rPr>
  </w:style>
  <w:style w:type="character" w:styleId="Mentionnonrsolue">
    <w:name w:val="Unresolved Mention"/>
    <w:basedOn w:val="Policepardfaut"/>
    <w:uiPriority w:val="99"/>
    <w:semiHidden/>
    <w:unhideWhenUsed/>
    <w:rsid w:val="000B0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i.be/fr/services/service/recueillir-letranger-lexpertise-creation-son-entreprise-ou-sa-consolid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urses@wbi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bi@wbi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walloniabrussels.be" TargetMode="External"/><Relationship Id="rId4" Type="http://schemas.openxmlformats.org/officeDocument/2006/relationships/hyperlink" Target="http://www.wb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BF2D-3C71-4F11-88BB-DA0943F2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Dreze Séverine</cp:lastModifiedBy>
  <cp:revision>9</cp:revision>
  <cp:lastPrinted>2018-01-23T15:55:00Z</cp:lastPrinted>
  <dcterms:created xsi:type="dcterms:W3CDTF">2023-04-14T12:53:00Z</dcterms:created>
  <dcterms:modified xsi:type="dcterms:W3CDTF">2023-10-02T14:33:00Z</dcterms:modified>
</cp:coreProperties>
</file>